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76B9" w14:textId="5B1DEB44" w:rsidR="00A54F42" w:rsidRPr="00506E98" w:rsidRDefault="00533487" w:rsidP="00C94EB3">
      <w:pPr>
        <w:spacing w:after="0" w:line="240" w:lineRule="auto"/>
        <w:rPr>
          <w:rFonts w:ascii="Arial" w:hAnsi="Arial" w:cs="Arial"/>
          <w:sz w:val="20"/>
          <w:szCs w:val="20"/>
        </w:rPr>
      </w:pPr>
      <w:r>
        <w:rPr>
          <w:rFonts w:ascii="Arial" w:hAnsi="Arial" w:cs="Arial"/>
          <w:sz w:val="20"/>
          <w:szCs w:val="20"/>
        </w:rPr>
        <w:t xml:space="preserve">Process as of </w:t>
      </w:r>
      <w:r w:rsidR="00AF7F6A">
        <w:rPr>
          <w:rFonts w:ascii="Arial" w:hAnsi="Arial" w:cs="Arial"/>
          <w:sz w:val="20"/>
          <w:szCs w:val="20"/>
        </w:rPr>
        <w:t>August</w:t>
      </w:r>
      <w:r>
        <w:rPr>
          <w:rFonts w:ascii="Arial" w:hAnsi="Arial" w:cs="Arial"/>
          <w:sz w:val="20"/>
          <w:szCs w:val="20"/>
        </w:rPr>
        <w:t xml:space="preserve"> 2017</w:t>
      </w:r>
    </w:p>
    <w:p w14:paraId="4A37D08D" w14:textId="77777777" w:rsidR="00BB24E3" w:rsidRPr="00506E98" w:rsidRDefault="00BB24E3" w:rsidP="00015D33">
      <w:pPr>
        <w:spacing w:after="0" w:line="240" w:lineRule="auto"/>
        <w:contextualSpacing/>
        <w:rPr>
          <w:rFonts w:ascii="Arial" w:hAnsi="Arial" w:cs="Arial"/>
          <w:sz w:val="20"/>
          <w:szCs w:val="20"/>
        </w:rPr>
      </w:pPr>
    </w:p>
    <w:p w14:paraId="01B8C1CC" w14:textId="54D933DB" w:rsidR="00506E98" w:rsidRPr="00506E98" w:rsidRDefault="00176FFB" w:rsidP="00015D33">
      <w:pPr>
        <w:spacing w:after="0" w:line="240" w:lineRule="auto"/>
        <w:contextualSpacing/>
        <w:rPr>
          <w:rFonts w:ascii="Arial" w:hAnsi="Arial" w:cs="Arial"/>
          <w:sz w:val="20"/>
          <w:szCs w:val="20"/>
        </w:rPr>
      </w:pPr>
      <w:r w:rsidRPr="00506E98">
        <w:rPr>
          <w:rFonts w:ascii="Arial" w:hAnsi="Arial" w:cs="Arial"/>
          <w:sz w:val="20"/>
          <w:szCs w:val="20"/>
        </w:rPr>
        <w:t xml:space="preserve">Should you be the recipient of an Ecolab Foundation </w:t>
      </w:r>
      <w:r w:rsidR="00BB24E3">
        <w:rPr>
          <w:rFonts w:ascii="Arial" w:hAnsi="Arial" w:cs="Arial"/>
          <w:sz w:val="20"/>
          <w:szCs w:val="20"/>
        </w:rPr>
        <w:t>grant</w:t>
      </w:r>
      <w:r w:rsidRPr="00506E98">
        <w:rPr>
          <w:rFonts w:ascii="Arial" w:hAnsi="Arial" w:cs="Arial"/>
          <w:sz w:val="20"/>
          <w:szCs w:val="20"/>
        </w:rPr>
        <w:t xml:space="preserve">, </w:t>
      </w:r>
      <w:r w:rsidR="00506E98" w:rsidRPr="00506E98">
        <w:rPr>
          <w:rFonts w:ascii="Arial" w:hAnsi="Arial" w:cs="Arial"/>
          <w:sz w:val="20"/>
          <w:szCs w:val="20"/>
        </w:rPr>
        <w:t>you</w:t>
      </w:r>
      <w:r w:rsidRPr="00506E98">
        <w:rPr>
          <w:rFonts w:ascii="Arial" w:hAnsi="Arial" w:cs="Arial"/>
          <w:sz w:val="20"/>
          <w:szCs w:val="20"/>
        </w:rPr>
        <w:t xml:space="preserve"> </w:t>
      </w:r>
      <w:r w:rsidR="00506E98" w:rsidRPr="00506E98">
        <w:rPr>
          <w:rFonts w:ascii="Arial" w:hAnsi="Arial" w:cs="Arial"/>
          <w:sz w:val="20"/>
          <w:szCs w:val="20"/>
        </w:rPr>
        <w:t>must</w:t>
      </w:r>
      <w:r w:rsidR="00774240">
        <w:rPr>
          <w:rFonts w:ascii="Arial" w:hAnsi="Arial" w:cs="Arial"/>
          <w:sz w:val="20"/>
          <w:szCs w:val="20"/>
        </w:rPr>
        <w:t xml:space="preserve"> sign</w:t>
      </w:r>
      <w:r w:rsidR="00AA5D66" w:rsidRPr="00506E98">
        <w:rPr>
          <w:rFonts w:ascii="Arial" w:hAnsi="Arial" w:cs="Arial"/>
          <w:sz w:val="20"/>
          <w:szCs w:val="20"/>
        </w:rPr>
        <w:t xml:space="preserve"> </w:t>
      </w:r>
      <w:r w:rsidR="00C94EB3" w:rsidRPr="00506E98">
        <w:rPr>
          <w:rFonts w:ascii="Arial" w:hAnsi="Arial" w:cs="Arial"/>
          <w:sz w:val="20"/>
          <w:szCs w:val="20"/>
        </w:rPr>
        <w:t xml:space="preserve">up </w:t>
      </w:r>
      <w:r w:rsidR="00834E97" w:rsidRPr="00506E98">
        <w:rPr>
          <w:rFonts w:ascii="Arial" w:hAnsi="Arial" w:cs="Arial"/>
          <w:sz w:val="20"/>
          <w:szCs w:val="20"/>
        </w:rPr>
        <w:t>with Good Done Great</w:t>
      </w:r>
      <w:r w:rsidR="001D15B1">
        <w:rPr>
          <w:rFonts w:ascii="Arial" w:hAnsi="Arial" w:cs="Arial"/>
          <w:sz w:val="20"/>
          <w:szCs w:val="20"/>
        </w:rPr>
        <w:t xml:space="preserve"> </w:t>
      </w:r>
      <w:r w:rsidR="00C94EB3" w:rsidRPr="00506E98">
        <w:rPr>
          <w:rFonts w:ascii="Arial" w:hAnsi="Arial" w:cs="Arial"/>
          <w:sz w:val="20"/>
          <w:szCs w:val="20"/>
        </w:rPr>
        <w:t>so that you have an account and are re</w:t>
      </w:r>
      <w:r w:rsidR="00380528" w:rsidRPr="00506E98">
        <w:rPr>
          <w:rFonts w:ascii="Arial" w:hAnsi="Arial" w:cs="Arial"/>
          <w:sz w:val="20"/>
          <w:szCs w:val="20"/>
        </w:rPr>
        <w:t xml:space="preserve">ady to receive </w:t>
      </w:r>
      <w:r w:rsidR="000F634F" w:rsidRPr="00506E98">
        <w:rPr>
          <w:rFonts w:ascii="Arial" w:hAnsi="Arial" w:cs="Arial"/>
          <w:sz w:val="20"/>
          <w:szCs w:val="20"/>
        </w:rPr>
        <w:t xml:space="preserve">potential </w:t>
      </w:r>
      <w:r w:rsidR="00AA5D66" w:rsidRPr="00506E98">
        <w:rPr>
          <w:rFonts w:ascii="Arial" w:hAnsi="Arial" w:cs="Arial"/>
          <w:sz w:val="20"/>
          <w:szCs w:val="20"/>
        </w:rPr>
        <w:t xml:space="preserve">future </w:t>
      </w:r>
      <w:r w:rsidR="00BB24E3">
        <w:rPr>
          <w:rFonts w:ascii="Arial" w:hAnsi="Arial" w:cs="Arial"/>
          <w:sz w:val="20"/>
          <w:szCs w:val="20"/>
        </w:rPr>
        <w:t>grant</w:t>
      </w:r>
      <w:r w:rsidR="007D72F0" w:rsidRPr="00506E98">
        <w:rPr>
          <w:rFonts w:ascii="Arial" w:hAnsi="Arial" w:cs="Arial"/>
          <w:sz w:val="20"/>
          <w:szCs w:val="20"/>
        </w:rPr>
        <w:t xml:space="preserve"> awards</w:t>
      </w:r>
      <w:r w:rsidR="00380528" w:rsidRPr="00506E98">
        <w:rPr>
          <w:rFonts w:ascii="Arial" w:hAnsi="Arial" w:cs="Arial"/>
          <w:sz w:val="20"/>
          <w:szCs w:val="20"/>
        </w:rPr>
        <w:t>.</w:t>
      </w:r>
      <w:r w:rsidR="00AA5D66" w:rsidRPr="00506E98">
        <w:rPr>
          <w:rFonts w:ascii="Arial" w:hAnsi="Arial" w:cs="Arial"/>
          <w:sz w:val="20"/>
          <w:szCs w:val="20"/>
        </w:rPr>
        <w:t xml:space="preserve">  </w:t>
      </w:r>
    </w:p>
    <w:p w14:paraId="27EF5E8A" w14:textId="77777777" w:rsidR="00506E98" w:rsidRPr="00506E98" w:rsidRDefault="00506E98" w:rsidP="00015D33">
      <w:pPr>
        <w:spacing w:after="0" w:line="240" w:lineRule="auto"/>
        <w:contextualSpacing/>
        <w:rPr>
          <w:rFonts w:ascii="Arial" w:hAnsi="Arial" w:cs="Arial"/>
          <w:sz w:val="20"/>
          <w:szCs w:val="20"/>
        </w:rPr>
      </w:pPr>
    </w:p>
    <w:p w14:paraId="250AAD27" w14:textId="2BA73D6A" w:rsidR="00E27ADB" w:rsidRPr="00506E98" w:rsidRDefault="00BB24E3" w:rsidP="00015D33">
      <w:pPr>
        <w:spacing w:after="0" w:line="240" w:lineRule="auto"/>
        <w:contextualSpacing/>
        <w:rPr>
          <w:rFonts w:ascii="Arial" w:hAnsi="Arial" w:cs="Arial"/>
          <w:sz w:val="20"/>
          <w:szCs w:val="20"/>
        </w:rPr>
      </w:pPr>
      <w:r>
        <w:rPr>
          <w:rFonts w:ascii="Arial" w:hAnsi="Arial" w:cs="Arial"/>
          <w:sz w:val="20"/>
          <w:szCs w:val="20"/>
        </w:rPr>
        <w:t xml:space="preserve">Please note: THIS IS A DIFFERENT AND SEPARATE SITE FROM THE GRANT APPLICATION SITE. </w:t>
      </w:r>
      <w:r w:rsidR="00506E98" w:rsidRPr="00506E98">
        <w:rPr>
          <w:rFonts w:ascii="Arial" w:hAnsi="Arial" w:cs="Arial"/>
          <w:sz w:val="20"/>
          <w:szCs w:val="20"/>
        </w:rPr>
        <w:t xml:space="preserve">You will need to CREATE AN ACCOUNT on the gooddonegreat.com site. </w:t>
      </w:r>
    </w:p>
    <w:p w14:paraId="25A1738E" w14:textId="77777777" w:rsidR="00506E98" w:rsidRPr="00506E98" w:rsidRDefault="00506E98" w:rsidP="00015D33">
      <w:pPr>
        <w:spacing w:after="0" w:line="240" w:lineRule="auto"/>
        <w:contextualSpacing/>
        <w:rPr>
          <w:rFonts w:ascii="Arial" w:hAnsi="Arial" w:cs="Arial"/>
          <w:sz w:val="20"/>
          <w:szCs w:val="20"/>
        </w:rPr>
      </w:pPr>
    </w:p>
    <w:p w14:paraId="3DDAE5E1" w14:textId="0C37188B" w:rsidR="00860121" w:rsidRPr="00506E98" w:rsidRDefault="00860121" w:rsidP="00015D33">
      <w:pPr>
        <w:pStyle w:val="ListParagraph"/>
        <w:numPr>
          <w:ilvl w:val="0"/>
          <w:numId w:val="1"/>
        </w:numPr>
        <w:spacing w:line="240" w:lineRule="auto"/>
        <w:rPr>
          <w:rFonts w:ascii="Arial" w:hAnsi="Arial" w:cs="Arial"/>
          <w:sz w:val="20"/>
          <w:szCs w:val="20"/>
        </w:rPr>
      </w:pPr>
      <w:r w:rsidRPr="00506E98">
        <w:rPr>
          <w:rFonts w:ascii="Arial" w:hAnsi="Arial" w:cs="Arial"/>
          <w:sz w:val="20"/>
          <w:szCs w:val="20"/>
        </w:rPr>
        <w:t xml:space="preserve">On </w:t>
      </w:r>
      <w:hyperlink r:id="rId8" w:history="1">
        <w:r w:rsidR="00285D42" w:rsidRPr="00506E98">
          <w:rPr>
            <w:rStyle w:val="Hyperlink"/>
            <w:rFonts w:ascii="Arial" w:hAnsi="Arial" w:cs="Arial"/>
            <w:sz w:val="20"/>
            <w:szCs w:val="20"/>
          </w:rPr>
          <w:t>www.gooddonegreat.com</w:t>
        </w:r>
      </w:hyperlink>
      <w:r w:rsidRPr="00506E98">
        <w:rPr>
          <w:rFonts w:ascii="Arial" w:hAnsi="Arial" w:cs="Arial"/>
          <w:sz w:val="20"/>
          <w:szCs w:val="20"/>
        </w:rPr>
        <w:t>, click on</w:t>
      </w:r>
      <w:r w:rsidR="00E20604">
        <w:rPr>
          <w:rFonts w:ascii="Arial" w:hAnsi="Arial" w:cs="Arial"/>
          <w:sz w:val="20"/>
          <w:szCs w:val="20"/>
        </w:rPr>
        <w:t xml:space="preserve"> “Create a Good Done Grea</w:t>
      </w:r>
      <w:r w:rsidR="00A52D7A">
        <w:rPr>
          <w:rFonts w:ascii="Arial" w:hAnsi="Arial" w:cs="Arial"/>
          <w:sz w:val="20"/>
          <w:szCs w:val="20"/>
        </w:rPr>
        <w:t xml:space="preserve">t Account.” </w:t>
      </w:r>
      <w:r w:rsidR="002E11EE">
        <w:rPr>
          <w:rFonts w:ascii="Arial" w:hAnsi="Arial" w:cs="Arial"/>
          <w:sz w:val="20"/>
          <w:szCs w:val="20"/>
        </w:rPr>
        <w:t xml:space="preserve">Then select the type of account you are creating from the list provided (probably Charity Organization). Click </w:t>
      </w:r>
      <w:r w:rsidR="00D351F6">
        <w:rPr>
          <w:rFonts w:ascii="Arial" w:hAnsi="Arial" w:cs="Arial"/>
          <w:sz w:val="20"/>
          <w:szCs w:val="20"/>
        </w:rPr>
        <w:t>NEXT</w:t>
      </w:r>
      <w:r w:rsidRPr="00506E98">
        <w:rPr>
          <w:rFonts w:ascii="Arial" w:hAnsi="Arial" w:cs="Arial"/>
          <w:sz w:val="20"/>
          <w:szCs w:val="20"/>
        </w:rPr>
        <w:t xml:space="preserve"> which will take you to the page to "</w:t>
      </w:r>
      <w:r w:rsidR="00E20604">
        <w:rPr>
          <w:rFonts w:ascii="Arial" w:hAnsi="Arial" w:cs="Arial"/>
          <w:sz w:val="20"/>
          <w:szCs w:val="20"/>
        </w:rPr>
        <w:t>Claim Your Charity P</w:t>
      </w:r>
      <w:r w:rsidR="002E11EE">
        <w:rPr>
          <w:rFonts w:ascii="Arial" w:hAnsi="Arial" w:cs="Arial"/>
          <w:sz w:val="20"/>
          <w:szCs w:val="20"/>
        </w:rPr>
        <w:t>rofile</w:t>
      </w:r>
      <w:r w:rsidRPr="00506E98">
        <w:rPr>
          <w:rFonts w:ascii="Arial" w:hAnsi="Arial" w:cs="Arial"/>
          <w:sz w:val="20"/>
          <w:szCs w:val="20"/>
        </w:rPr>
        <w:t>" to fill in your name, email, and password.</w:t>
      </w:r>
      <w:r w:rsidR="00794B19">
        <w:rPr>
          <w:rFonts w:ascii="Arial" w:hAnsi="Arial" w:cs="Arial"/>
          <w:sz w:val="20"/>
          <w:szCs w:val="20"/>
        </w:rPr>
        <w:t xml:space="preserve"> Carefully follow the requirements listed for password set-up.</w:t>
      </w:r>
    </w:p>
    <w:p w14:paraId="11B1B3AB" w14:textId="22579EA0" w:rsidR="00C26165" w:rsidRDefault="00C26165" w:rsidP="00C26165">
      <w:pPr>
        <w:pStyle w:val="ListParagraph"/>
        <w:numPr>
          <w:ilvl w:val="0"/>
          <w:numId w:val="1"/>
        </w:numPr>
        <w:spacing w:line="240" w:lineRule="auto"/>
        <w:rPr>
          <w:rFonts w:ascii="Arial" w:hAnsi="Arial" w:cs="Arial"/>
          <w:sz w:val="20"/>
          <w:szCs w:val="20"/>
        </w:rPr>
      </w:pPr>
      <w:r w:rsidRPr="00506E98">
        <w:rPr>
          <w:rFonts w:ascii="Arial" w:hAnsi="Arial" w:cs="Arial"/>
          <w:sz w:val="20"/>
          <w:szCs w:val="20"/>
        </w:rPr>
        <w:t>Review and check the box next to “</w:t>
      </w:r>
      <w:r w:rsidR="002E11EE">
        <w:rPr>
          <w:rFonts w:ascii="Arial" w:hAnsi="Arial" w:cs="Arial"/>
          <w:sz w:val="20"/>
          <w:szCs w:val="20"/>
        </w:rPr>
        <w:t>I agree to the End User Agreement</w:t>
      </w:r>
      <w:r w:rsidR="001D15B1">
        <w:rPr>
          <w:rFonts w:ascii="Arial" w:hAnsi="Arial" w:cs="Arial"/>
          <w:sz w:val="20"/>
          <w:szCs w:val="20"/>
        </w:rPr>
        <w:t>.</w:t>
      </w:r>
      <w:r w:rsidR="002E11EE">
        <w:rPr>
          <w:rFonts w:ascii="Arial" w:hAnsi="Arial" w:cs="Arial"/>
          <w:sz w:val="20"/>
          <w:szCs w:val="20"/>
        </w:rPr>
        <w:t>”</w:t>
      </w:r>
    </w:p>
    <w:p w14:paraId="6946732C" w14:textId="64DF1E99" w:rsidR="00860121" w:rsidRPr="001071F2" w:rsidRDefault="002E11EE" w:rsidP="001071F2">
      <w:pPr>
        <w:pStyle w:val="ListParagraph"/>
        <w:numPr>
          <w:ilvl w:val="0"/>
          <w:numId w:val="1"/>
        </w:numPr>
        <w:spacing w:line="240" w:lineRule="auto"/>
        <w:rPr>
          <w:rFonts w:ascii="Arial" w:hAnsi="Arial" w:cs="Arial"/>
          <w:sz w:val="20"/>
          <w:szCs w:val="20"/>
        </w:rPr>
      </w:pPr>
      <w:r>
        <w:rPr>
          <w:rFonts w:ascii="Arial" w:hAnsi="Arial" w:cs="Arial"/>
          <w:sz w:val="20"/>
          <w:szCs w:val="20"/>
        </w:rPr>
        <w:t>Once you submit that information a confirmation</w:t>
      </w:r>
      <w:r w:rsidR="001D15B1">
        <w:rPr>
          <w:rFonts w:ascii="Arial" w:hAnsi="Arial" w:cs="Arial"/>
          <w:sz w:val="20"/>
          <w:szCs w:val="20"/>
        </w:rPr>
        <w:t xml:space="preserve"> email will be sent so you can Confirm your A</w:t>
      </w:r>
      <w:r>
        <w:rPr>
          <w:rFonts w:ascii="Arial" w:hAnsi="Arial" w:cs="Arial"/>
          <w:sz w:val="20"/>
          <w:szCs w:val="20"/>
        </w:rPr>
        <w:t>ccount</w:t>
      </w:r>
      <w:r w:rsidR="001071F2">
        <w:rPr>
          <w:rFonts w:ascii="Arial" w:hAnsi="Arial" w:cs="Arial"/>
          <w:sz w:val="20"/>
          <w:szCs w:val="20"/>
        </w:rPr>
        <w:t>. A</w:t>
      </w:r>
      <w:r w:rsidR="00860121" w:rsidRPr="001071F2">
        <w:rPr>
          <w:rFonts w:ascii="Arial" w:hAnsi="Arial" w:cs="Arial"/>
          <w:sz w:val="20"/>
          <w:szCs w:val="20"/>
        </w:rPr>
        <w:t xml:space="preserve"> message will appear to let you know that a "verification email</w:t>
      </w:r>
      <w:r w:rsidR="00FE0C75" w:rsidRPr="001071F2">
        <w:rPr>
          <w:rFonts w:ascii="Arial" w:hAnsi="Arial" w:cs="Arial"/>
          <w:sz w:val="20"/>
          <w:szCs w:val="20"/>
        </w:rPr>
        <w:t>”</w:t>
      </w:r>
      <w:r w:rsidR="00860121" w:rsidRPr="001071F2">
        <w:rPr>
          <w:rFonts w:ascii="Arial" w:hAnsi="Arial" w:cs="Arial"/>
          <w:sz w:val="20"/>
          <w:szCs w:val="20"/>
        </w:rPr>
        <w:t xml:space="preserve"> has been sent to your email address to provide you with instructions on how to complete your registration.   (Please note that your email provider may route this email to spam or junk mail, so if you don’t see it in your inbox, check there.)</w:t>
      </w:r>
    </w:p>
    <w:p w14:paraId="4EBD46D6" w14:textId="77777777" w:rsidR="00860121" w:rsidRPr="00506E98" w:rsidRDefault="00860121" w:rsidP="00015D33">
      <w:pPr>
        <w:pStyle w:val="ListParagraph"/>
        <w:numPr>
          <w:ilvl w:val="0"/>
          <w:numId w:val="1"/>
        </w:numPr>
        <w:spacing w:line="240" w:lineRule="auto"/>
        <w:rPr>
          <w:rFonts w:ascii="Arial" w:hAnsi="Arial" w:cs="Arial"/>
          <w:sz w:val="20"/>
          <w:szCs w:val="20"/>
        </w:rPr>
      </w:pPr>
      <w:r w:rsidRPr="00506E98">
        <w:rPr>
          <w:rFonts w:ascii="Arial" w:hAnsi="Arial" w:cs="Arial"/>
          <w:sz w:val="20"/>
          <w:szCs w:val="20"/>
        </w:rPr>
        <w:t>You will click the link in the email you receive to complete the registration and then be able to log</w:t>
      </w:r>
      <w:r w:rsidR="005A0CB1" w:rsidRPr="00506E98">
        <w:rPr>
          <w:rFonts w:ascii="Arial" w:hAnsi="Arial" w:cs="Arial"/>
          <w:sz w:val="20"/>
          <w:szCs w:val="20"/>
        </w:rPr>
        <w:t>-</w:t>
      </w:r>
      <w:r w:rsidRPr="00506E98">
        <w:rPr>
          <w:rFonts w:ascii="Arial" w:hAnsi="Arial" w:cs="Arial"/>
          <w:sz w:val="20"/>
          <w:szCs w:val="20"/>
        </w:rPr>
        <w:t xml:space="preserve">in using your email address and password back on </w:t>
      </w:r>
      <w:hyperlink r:id="rId9" w:history="1">
        <w:r w:rsidR="00A814A8" w:rsidRPr="00506E98">
          <w:rPr>
            <w:rStyle w:val="Hyperlink"/>
            <w:rFonts w:ascii="Arial" w:hAnsi="Arial" w:cs="Arial"/>
            <w:sz w:val="20"/>
            <w:szCs w:val="20"/>
          </w:rPr>
          <w:t>gooddonegreat</w:t>
        </w:r>
        <w:r w:rsidRPr="00506E98">
          <w:rPr>
            <w:rStyle w:val="Hyperlink"/>
            <w:rFonts w:ascii="Arial" w:hAnsi="Arial" w:cs="Arial"/>
            <w:sz w:val="20"/>
            <w:szCs w:val="20"/>
          </w:rPr>
          <w:t>.com</w:t>
        </w:r>
      </w:hyperlink>
      <w:r w:rsidRPr="00506E98">
        <w:rPr>
          <w:rFonts w:ascii="Arial" w:hAnsi="Arial" w:cs="Arial"/>
          <w:sz w:val="20"/>
          <w:szCs w:val="20"/>
        </w:rPr>
        <w:t>.</w:t>
      </w:r>
    </w:p>
    <w:p w14:paraId="4E535024" w14:textId="77777777" w:rsidR="00860121" w:rsidRPr="00506E98" w:rsidRDefault="00860121" w:rsidP="00015D33">
      <w:pPr>
        <w:spacing w:line="240" w:lineRule="auto"/>
        <w:contextualSpacing/>
        <w:rPr>
          <w:rFonts w:ascii="Arial" w:hAnsi="Arial" w:cs="Arial"/>
          <w:sz w:val="20"/>
          <w:szCs w:val="20"/>
        </w:rPr>
      </w:pPr>
      <w:r w:rsidRPr="00E26B76">
        <w:rPr>
          <w:rFonts w:ascii="Arial" w:hAnsi="Arial" w:cs="Arial"/>
          <w:b/>
          <w:sz w:val="20"/>
          <w:szCs w:val="20"/>
        </w:rPr>
        <w:t xml:space="preserve">To </w:t>
      </w:r>
      <w:r w:rsidR="005A0CB1" w:rsidRPr="00E26B76">
        <w:rPr>
          <w:rFonts w:ascii="Arial" w:hAnsi="Arial" w:cs="Arial"/>
          <w:b/>
          <w:sz w:val="20"/>
          <w:szCs w:val="20"/>
        </w:rPr>
        <w:t>b</w:t>
      </w:r>
      <w:r w:rsidRPr="00E26B76">
        <w:rPr>
          <w:rFonts w:ascii="Arial" w:hAnsi="Arial" w:cs="Arial"/>
          <w:b/>
          <w:sz w:val="20"/>
          <w:szCs w:val="20"/>
        </w:rPr>
        <w:t xml:space="preserve">ecome a Charity Administrator </w:t>
      </w:r>
      <w:r w:rsidRPr="00506E98">
        <w:rPr>
          <w:rFonts w:ascii="Arial" w:hAnsi="Arial" w:cs="Arial"/>
          <w:sz w:val="20"/>
          <w:szCs w:val="20"/>
        </w:rPr>
        <w:t xml:space="preserve">(Charity Administrators have access to the </w:t>
      </w:r>
      <w:r w:rsidR="00A47684" w:rsidRPr="00506E98">
        <w:rPr>
          <w:rFonts w:ascii="Arial" w:hAnsi="Arial" w:cs="Arial"/>
          <w:sz w:val="20"/>
          <w:szCs w:val="20"/>
        </w:rPr>
        <w:t>Good Done Great</w:t>
      </w:r>
      <w:r w:rsidRPr="00506E98">
        <w:rPr>
          <w:rFonts w:ascii="Arial" w:hAnsi="Arial" w:cs="Arial"/>
          <w:sz w:val="20"/>
          <w:szCs w:val="20"/>
        </w:rPr>
        <w:t xml:space="preserve"> </w:t>
      </w:r>
      <w:r w:rsidR="002E11EE">
        <w:rPr>
          <w:rFonts w:ascii="Arial" w:hAnsi="Arial" w:cs="Arial"/>
          <w:sz w:val="20"/>
          <w:szCs w:val="20"/>
        </w:rPr>
        <w:t>site</w:t>
      </w:r>
      <w:r w:rsidRPr="00506E98">
        <w:rPr>
          <w:rFonts w:ascii="Arial" w:hAnsi="Arial" w:cs="Arial"/>
          <w:sz w:val="20"/>
          <w:szCs w:val="20"/>
        </w:rPr>
        <w:t xml:space="preserve"> to see payment information for your organization): </w:t>
      </w:r>
    </w:p>
    <w:p w14:paraId="6D364B18"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 xml:space="preserve">From your </w:t>
      </w:r>
      <w:r w:rsidR="00A47684" w:rsidRPr="00506E98">
        <w:rPr>
          <w:rFonts w:ascii="Arial" w:hAnsi="Arial" w:cs="Arial"/>
          <w:sz w:val="20"/>
          <w:szCs w:val="20"/>
        </w:rPr>
        <w:t>Good Done Great</w:t>
      </w:r>
      <w:r w:rsidRPr="00506E98">
        <w:rPr>
          <w:rFonts w:ascii="Arial" w:hAnsi="Arial" w:cs="Arial"/>
          <w:sz w:val="20"/>
          <w:szCs w:val="20"/>
        </w:rPr>
        <w:t xml:space="preserve"> dashboard, click your name in the upper right corner. A drop down menu will appear. Click </w:t>
      </w:r>
      <w:r w:rsidR="005A0CB1" w:rsidRPr="00506E98">
        <w:rPr>
          <w:rFonts w:ascii="Arial" w:hAnsi="Arial" w:cs="Arial"/>
          <w:sz w:val="20"/>
          <w:szCs w:val="20"/>
        </w:rPr>
        <w:t>“</w:t>
      </w:r>
      <w:r w:rsidRPr="00506E98">
        <w:rPr>
          <w:rFonts w:ascii="Arial" w:hAnsi="Arial" w:cs="Arial"/>
          <w:sz w:val="20"/>
          <w:szCs w:val="20"/>
        </w:rPr>
        <w:t>Become a Charity Administrator.</w:t>
      </w:r>
      <w:r w:rsidR="005A0CB1" w:rsidRPr="00506E98">
        <w:rPr>
          <w:rFonts w:ascii="Arial" w:hAnsi="Arial" w:cs="Arial"/>
          <w:sz w:val="20"/>
          <w:szCs w:val="20"/>
        </w:rPr>
        <w:t>”</w:t>
      </w:r>
    </w:p>
    <w:p w14:paraId="56EBC5A3"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Select the country your organization is located in.</w:t>
      </w:r>
    </w:p>
    <w:p w14:paraId="2E09EA0A"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Select the appropriate option as an administrator. Do you represent a Nonprofit or School?</w:t>
      </w:r>
    </w:p>
    <w:p w14:paraId="4D6443B8"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Enter your organizations EIN or NCES ID.</w:t>
      </w:r>
    </w:p>
    <w:p w14:paraId="1A86CBA1"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 xml:space="preserve">Follow the prompts to select your relationship to your Nonprofit or School and update contact information. </w:t>
      </w:r>
      <w:r w:rsidR="00827E73" w:rsidRPr="00506E98">
        <w:rPr>
          <w:rFonts w:ascii="Arial" w:hAnsi="Arial" w:cs="Arial"/>
          <w:sz w:val="20"/>
          <w:szCs w:val="20"/>
        </w:rPr>
        <w:t>L</w:t>
      </w:r>
      <w:r w:rsidRPr="00506E98">
        <w:rPr>
          <w:rFonts w:ascii="Arial" w:hAnsi="Arial" w:cs="Arial"/>
          <w:sz w:val="20"/>
          <w:szCs w:val="20"/>
        </w:rPr>
        <w:t>eave th</w:t>
      </w:r>
      <w:r w:rsidR="00827E73" w:rsidRPr="00506E98">
        <w:rPr>
          <w:rFonts w:ascii="Arial" w:hAnsi="Arial" w:cs="Arial"/>
          <w:sz w:val="20"/>
          <w:szCs w:val="20"/>
        </w:rPr>
        <w:t>e claim</w:t>
      </w:r>
      <w:r w:rsidRPr="00506E98">
        <w:rPr>
          <w:rFonts w:ascii="Arial" w:hAnsi="Arial" w:cs="Arial"/>
          <w:sz w:val="20"/>
          <w:szCs w:val="20"/>
        </w:rPr>
        <w:t xml:space="preserve"> </w:t>
      </w:r>
      <w:r w:rsidR="00827E73" w:rsidRPr="00506E98">
        <w:rPr>
          <w:rFonts w:ascii="Arial" w:hAnsi="Arial" w:cs="Arial"/>
          <w:sz w:val="20"/>
          <w:szCs w:val="20"/>
        </w:rPr>
        <w:t xml:space="preserve">code </w:t>
      </w:r>
      <w:r w:rsidRPr="00506E98">
        <w:rPr>
          <w:rFonts w:ascii="Arial" w:hAnsi="Arial" w:cs="Arial"/>
          <w:sz w:val="20"/>
          <w:szCs w:val="20"/>
        </w:rPr>
        <w:t>field BLANK.</w:t>
      </w:r>
    </w:p>
    <w:p w14:paraId="403E948A"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 xml:space="preserve">Read and agree to </w:t>
      </w:r>
      <w:r w:rsidR="00827E73" w:rsidRPr="00506E98">
        <w:rPr>
          <w:rFonts w:ascii="Arial" w:hAnsi="Arial" w:cs="Arial"/>
          <w:sz w:val="20"/>
          <w:szCs w:val="20"/>
        </w:rPr>
        <w:t>Good Done Great’</w:t>
      </w:r>
      <w:r w:rsidRPr="00506E98">
        <w:rPr>
          <w:rFonts w:ascii="Arial" w:hAnsi="Arial" w:cs="Arial"/>
          <w:sz w:val="20"/>
          <w:szCs w:val="20"/>
        </w:rPr>
        <w:t>s Terms and Conditions and Terms of Service. </w:t>
      </w:r>
    </w:p>
    <w:p w14:paraId="3BD53CB0"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Review the Summary page to ensure all information is accurate and select "Click here to send your request" when you are finished.</w:t>
      </w:r>
    </w:p>
    <w:p w14:paraId="7E85FB82" w14:textId="77777777" w:rsidR="00860121" w:rsidRPr="00506E98" w:rsidRDefault="00860121" w:rsidP="00015D33">
      <w:pPr>
        <w:pStyle w:val="ListParagraph"/>
        <w:numPr>
          <w:ilvl w:val="0"/>
          <w:numId w:val="3"/>
        </w:numPr>
        <w:spacing w:line="240" w:lineRule="auto"/>
        <w:rPr>
          <w:rFonts w:ascii="Arial" w:hAnsi="Arial" w:cs="Arial"/>
          <w:sz w:val="20"/>
          <w:szCs w:val="20"/>
        </w:rPr>
      </w:pPr>
      <w:r w:rsidRPr="00506E98">
        <w:rPr>
          <w:rFonts w:ascii="Arial" w:hAnsi="Arial" w:cs="Arial"/>
          <w:sz w:val="20"/>
          <w:szCs w:val="20"/>
        </w:rPr>
        <w:t>Your request to become an administrator will be approved within 72 hours. You will receive an email when that process is complete.</w:t>
      </w:r>
    </w:p>
    <w:p w14:paraId="750EA6AE" w14:textId="5876C081" w:rsidR="00453453" w:rsidRPr="00E26B76" w:rsidRDefault="00453453" w:rsidP="00453453">
      <w:pPr>
        <w:spacing w:line="240" w:lineRule="auto"/>
        <w:rPr>
          <w:rFonts w:ascii="Arial" w:hAnsi="Arial" w:cs="Arial"/>
          <w:b/>
          <w:sz w:val="20"/>
          <w:szCs w:val="20"/>
        </w:rPr>
      </w:pPr>
      <w:r w:rsidRPr="00E26B76">
        <w:rPr>
          <w:rFonts w:ascii="Arial" w:hAnsi="Arial" w:cs="Arial"/>
          <w:b/>
          <w:sz w:val="20"/>
          <w:szCs w:val="20"/>
          <w:highlight w:val="yellow"/>
        </w:rPr>
        <w:t>To add Banking Information:</w:t>
      </w:r>
      <w:r w:rsidR="00E26B76">
        <w:rPr>
          <w:rFonts w:ascii="Arial" w:hAnsi="Arial" w:cs="Arial"/>
          <w:b/>
          <w:sz w:val="20"/>
          <w:szCs w:val="20"/>
        </w:rPr>
        <w:t xml:space="preserve"> Ecolab community partner </w:t>
      </w:r>
      <w:r w:rsidR="00BB24E3">
        <w:rPr>
          <w:rFonts w:ascii="Arial" w:hAnsi="Arial" w:cs="Arial"/>
          <w:b/>
          <w:sz w:val="20"/>
          <w:szCs w:val="20"/>
        </w:rPr>
        <w:t>grant</w:t>
      </w:r>
      <w:r w:rsidR="00E26B76">
        <w:rPr>
          <w:rFonts w:ascii="Arial" w:hAnsi="Arial" w:cs="Arial"/>
          <w:b/>
          <w:sz w:val="20"/>
          <w:szCs w:val="20"/>
        </w:rPr>
        <w:t xml:space="preserve"> awards will be distributed via ACH wire payments, so make sure you add your banking information to ensure delivery of any awards.</w:t>
      </w:r>
      <w:r w:rsidR="000A50E0">
        <w:rPr>
          <w:rFonts w:ascii="Arial" w:hAnsi="Arial" w:cs="Arial"/>
          <w:b/>
          <w:sz w:val="20"/>
          <w:szCs w:val="20"/>
        </w:rPr>
        <w:t xml:space="preserve"> The funds will come from Donate Well (the donor-advised fund of Good Done Great).</w:t>
      </w:r>
      <w:r w:rsidR="001D15B1">
        <w:rPr>
          <w:rFonts w:ascii="Arial" w:hAnsi="Arial" w:cs="Arial"/>
          <w:b/>
          <w:sz w:val="20"/>
          <w:szCs w:val="20"/>
        </w:rPr>
        <w:t xml:space="preserve"> </w:t>
      </w:r>
      <w:r w:rsidR="002A610B">
        <w:rPr>
          <w:rFonts w:ascii="Arial" w:hAnsi="Arial" w:cs="Arial"/>
          <w:b/>
          <w:sz w:val="20"/>
          <w:szCs w:val="20"/>
        </w:rPr>
        <w:t>If you do not include banking information a check will be sent instead.</w:t>
      </w:r>
    </w:p>
    <w:p w14:paraId="4E1D562C" w14:textId="77777777" w:rsidR="00585BBD" w:rsidRDefault="00506E98" w:rsidP="00453453">
      <w:pPr>
        <w:pStyle w:val="ListParagraph"/>
        <w:numPr>
          <w:ilvl w:val="0"/>
          <w:numId w:val="5"/>
        </w:numPr>
        <w:spacing w:line="240" w:lineRule="auto"/>
        <w:rPr>
          <w:rFonts w:ascii="Arial" w:hAnsi="Arial" w:cs="Arial"/>
          <w:sz w:val="20"/>
          <w:szCs w:val="20"/>
        </w:rPr>
      </w:pPr>
      <w:r w:rsidRPr="00506E98">
        <w:rPr>
          <w:rFonts w:ascii="Arial" w:hAnsi="Arial" w:cs="Arial"/>
          <w:sz w:val="20"/>
          <w:szCs w:val="20"/>
        </w:rPr>
        <w:t xml:space="preserve">Once signed into gooddonegreat.com, </w:t>
      </w:r>
      <w:r w:rsidR="00585BBD">
        <w:rPr>
          <w:rFonts w:ascii="Arial" w:hAnsi="Arial" w:cs="Arial"/>
          <w:sz w:val="20"/>
          <w:szCs w:val="20"/>
        </w:rPr>
        <w:t>hover over your name at the top right of the screen</w:t>
      </w:r>
    </w:p>
    <w:p w14:paraId="567FC4A7" w14:textId="77777777" w:rsidR="00585BBD" w:rsidRPr="00585BBD" w:rsidRDefault="00585BBD" w:rsidP="00585BBD">
      <w:pPr>
        <w:pStyle w:val="ListParagraph"/>
        <w:numPr>
          <w:ilvl w:val="0"/>
          <w:numId w:val="5"/>
        </w:numPr>
        <w:spacing w:line="240" w:lineRule="auto"/>
        <w:rPr>
          <w:rFonts w:ascii="Arial" w:hAnsi="Arial" w:cs="Arial"/>
          <w:sz w:val="20"/>
          <w:szCs w:val="20"/>
        </w:rPr>
      </w:pPr>
      <w:r>
        <w:rPr>
          <w:rFonts w:ascii="Arial" w:hAnsi="Arial" w:cs="Arial"/>
          <w:sz w:val="20"/>
          <w:szCs w:val="20"/>
        </w:rPr>
        <w:t>A new window will appear on the right side; Click on the name of your organization which will bring you to a new screen with the name of your organization at the top left under the Good Done Great logo</w:t>
      </w:r>
    </w:p>
    <w:p w14:paraId="7EA81F5E" w14:textId="77777777" w:rsidR="0062161D" w:rsidRDefault="0062161D" w:rsidP="00453453">
      <w:pPr>
        <w:pStyle w:val="ListParagraph"/>
        <w:numPr>
          <w:ilvl w:val="0"/>
          <w:numId w:val="5"/>
        </w:numPr>
        <w:spacing w:line="240" w:lineRule="auto"/>
        <w:rPr>
          <w:rFonts w:ascii="Arial" w:hAnsi="Arial" w:cs="Arial"/>
          <w:sz w:val="20"/>
          <w:szCs w:val="20"/>
        </w:rPr>
      </w:pPr>
      <w:r>
        <w:rPr>
          <w:rFonts w:ascii="Arial" w:hAnsi="Arial" w:cs="Arial"/>
          <w:sz w:val="20"/>
          <w:szCs w:val="20"/>
        </w:rPr>
        <w:t>Hover over Account tab and click on Bank Information</w:t>
      </w:r>
    </w:p>
    <w:p w14:paraId="12C85E26" w14:textId="77777777" w:rsidR="00D07C83" w:rsidRDefault="00D07C83" w:rsidP="00D07C83">
      <w:pPr>
        <w:pStyle w:val="ListParagraph"/>
        <w:numPr>
          <w:ilvl w:val="0"/>
          <w:numId w:val="5"/>
        </w:numPr>
        <w:spacing w:line="240" w:lineRule="auto"/>
        <w:rPr>
          <w:rFonts w:ascii="Arial" w:hAnsi="Arial" w:cs="Arial"/>
          <w:sz w:val="20"/>
          <w:szCs w:val="20"/>
        </w:rPr>
      </w:pPr>
      <w:r>
        <w:rPr>
          <w:rFonts w:ascii="Arial" w:hAnsi="Arial" w:cs="Arial"/>
          <w:sz w:val="20"/>
          <w:szCs w:val="20"/>
        </w:rPr>
        <w:t>Fill in all fields and click on Update Bank Information</w:t>
      </w:r>
    </w:p>
    <w:p w14:paraId="2BD09B2B" w14:textId="77777777" w:rsidR="00506E98" w:rsidRDefault="000C70CC" w:rsidP="000C70CC">
      <w:pPr>
        <w:spacing w:line="240" w:lineRule="auto"/>
        <w:rPr>
          <w:rFonts w:ascii="Arial" w:hAnsi="Arial" w:cs="Arial"/>
          <w:sz w:val="20"/>
          <w:szCs w:val="20"/>
        </w:rPr>
      </w:pPr>
      <w:r>
        <w:rPr>
          <w:rFonts w:ascii="Arial" w:hAnsi="Arial" w:cs="Arial"/>
          <w:sz w:val="20"/>
          <w:szCs w:val="20"/>
        </w:rPr>
        <w:t xml:space="preserve">For more support information for charities, visit </w:t>
      </w:r>
      <w:hyperlink r:id="rId10" w:history="1">
        <w:r w:rsidRPr="00D5173C">
          <w:rPr>
            <w:rStyle w:val="Hyperlink"/>
            <w:rFonts w:ascii="Arial" w:hAnsi="Arial" w:cs="Arial"/>
            <w:sz w:val="20"/>
            <w:szCs w:val="20"/>
          </w:rPr>
          <w:t>https://support.gooddonegreat.com/hc/en-us/categories/115000631847-For-Charities</w:t>
        </w:r>
      </w:hyperlink>
    </w:p>
    <w:p w14:paraId="7CDD7F68" w14:textId="26CB09D1" w:rsidR="00C94EB3" w:rsidRPr="00506E98" w:rsidRDefault="00C94EB3" w:rsidP="00015D33">
      <w:pPr>
        <w:spacing w:after="0" w:line="240" w:lineRule="auto"/>
        <w:contextualSpacing/>
        <w:rPr>
          <w:rFonts w:ascii="Arial" w:hAnsi="Arial" w:cs="Arial"/>
          <w:sz w:val="20"/>
          <w:szCs w:val="20"/>
        </w:rPr>
      </w:pPr>
      <w:r w:rsidRPr="00506E98">
        <w:rPr>
          <w:rFonts w:ascii="Arial" w:hAnsi="Arial" w:cs="Arial"/>
          <w:sz w:val="20"/>
          <w:szCs w:val="20"/>
        </w:rPr>
        <w:t xml:space="preserve">For all log-in or technical questions, please contact </w:t>
      </w:r>
      <w:hyperlink r:id="rId11" w:history="1">
        <w:r w:rsidR="00567F31" w:rsidRPr="0060527A">
          <w:rPr>
            <w:rStyle w:val="Hyperlink"/>
            <w:rFonts w:ascii="Arial" w:hAnsi="Arial" w:cs="Arial"/>
            <w:sz w:val="20"/>
            <w:szCs w:val="20"/>
          </w:rPr>
          <w:t>ecolab@gooddonegreat.com</w:t>
        </w:r>
      </w:hyperlink>
      <w:r w:rsidRPr="00506E98">
        <w:rPr>
          <w:rFonts w:ascii="Arial" w:hAnsi="Arial" w:cs="Arial"/>
          <w:sz w:val="20"/>
          <w:szCs w:val="20"/>
        </w:rPr>
        <w:t>.</w:t>
      </w:r>
      <w:r w:rsidR="007B4F4E">
        <w:rPr>
          <w:rFonts w:ascii="Arial" w:hAnsi="Arial" w:cs="Arial"/>
          <w:sz w:val="20"/>
          <w:szCs w:val="20"/>
        </w:rPr>
        <w:t xml:space="preserve"> 1.855.910.8501.  </w:t>
      </w:r>
      <w:bookmarkStart w:id="0" w:name="_GoBack"/>
      <w:bookmarkEnd w:id="0"/>
      <w:r w:rsidRPr="00506E98">
        <w:rPr>
          <w:rFonts w:ascii="Arial" w:hAnsi="Arial" w:cs="Arial"/>
          <w:sz w:val="20"/>
          <w:szCs w:val="20"/>
        </w:rPr>
        <w:t>For other questions</w:t>
      </w:r>
      <w:r w:rsidR="00FE0C75" w:rsidRPr="00506E98">
        <w:rPr>
          <w:rFonts w:ascii="Arial" w:hAnsi="Arial" w:cs="Arial"/>
          <w:sz w:val="20"/>
          <w:szCs w:val="20"/>
        </w:rPr>
        <w:t>,</w:t>
      </w:r>
      <w:r w:rsidRPr="00506E98">
        <w:rPr>
          <w:rFonts w:ascii="Arial" w:hAnsi="Arial" w:cs="Arial"/>
          <w:sz w:val="20"/>
          <w:szCs w:val="20"/>
        </w:rPr>
        <w:t xml:space="preserve"> please contact the Ecolab Fo</w:t>
      </w:r>
      <w:r w:rsidR="005868E3" w:rsidRPr="00506E98">
        <w:rPr>
          <w:rFonts w:ascii="Arial" w:hAnsi="Arial" w:cs="Arial"/>
          <w:sz w:val="20"/>
          <w:szCs w:val="20"/>
        </w:rPr>
        <w:t xml:space="preserve">undation office at </w:t>
      </w:r>
      <w:hyperlink r:id="rId12" w:history="1">
        <w:r w:rsidR="00AA5D66" w:rsidRPr="00506E98">
          <w:rPr>
            <w:rStyle w:val="Hyperlink"/>
            <w:rFonts w:ascii="Arial" w:hAnsi="Arial" w:cs="Arial"/>
            <w:sz w:val="20"/>
            <w:szCs w:val="20"/>
          </w:rPr>
          <w:t>EcolabFoundation@ecolab.com</w:t>
        </w:r>
      </w:hyperlink>
      <w:r w:rsidR="00097CAC" w:rsidRPr="00506E98">
        <w:rPr>
          <w:rFonts w:ascii="Arial" w:hAnsi="Arial" w:cs="Arial"/>
          <w:sz w:val="20"/>
          <w:szCs w:val="20"/>
        </w:rPr>
        <w:t>.</w:t>
      </w:r>
      <w:r w:rsidR="00D077BD" w:rsidRPr="00506E98">
        <w:rPr>
          <w:rFonts w:ascii="Arial" w:hAnsi="Arial" w:cs="Arial"/>
          <w:sz w:val="20"/>
          <w:szCs w:val="20"/>
        </w:rPr>
        <w:t xml:space="preserve">  Please feel free to distribute this information to others within your organization as you deem appropriate.</w:t>
      </w:r>
    </w:p>
    <w:p w14:paraId="586DC139" w14:textId="77777777" w:rsidR="00C94EB3" w:rsidRPr="00506E98" w:rsidRDefault="00C94EB3" w:rsidP="00015D33">
      <w:pPr>
        <w:spacing w:after="0" w:line="240" w:lineRule="auto"/>
        <w:contextualSpacing/>
        <w:rPr>
          <w:rFonts w:ascii="Arial" w:hAnsi="Arial" w:cs="Arial"/>
          <w:sz w:val="20"/>
          <w:szCs w:val="20"/>
        </w:rPr>
      </w:pPr>
    </w:p>
    <w:p w14:paraId="059A9F12" w14:textId="77777777" w:rsidR="00E27ADB" w:rsidRPr="00506E98" w:rsidRDefault="00C94EB3" w:rsidP="00015D33">
      <w:pPr>
        <w:spacing w:after="0" w:line="240" w:lineRule="auto"/>
        <w:contextualSpacing/>
        <w:rPr>
          <w:rFonts w:ascii="Arial" w:hAnsi="Arial" w:cs="Arial"/>
          <w:sz w:val="20"/>
          <w:szCs w:val="20"/>
        </w:rPr>
      </w:pPr>
      <w:r w:rsidRPr="00506E98">
        <w:rPr>
          <w:rFonts w:ascii="Arial" w:hAnsi="Arial" w:cs="Arial"/>
          <w:sz w:val="20"/>
          <w:szCs w:val="20"/>
        </w:rPr>
        <w:t xml:space="preserve">Kind regards, </w:t>
      </w:r>
    </w:p>
    <w:p w14:paraId="17D53694" w14:textId="77777777" w:rsidR="00176FFB" w:rsidRPr="00506E98" w:rsidRDefault="00176FFB" w:rsidP="00015D33">
      <w:pPr>
        <w:spacing w:after="0" w:line="240" w:lineRule="auto"/>
        <w:contextualSpacing/>
        <w:rPr>
          <w:rFonts w:ascii="Arial" w:hAnsi="Arial" w:cs="Arial"/>
          <w:sz w:val="20"/>
          <w:szCs w:val="20"/>
        </w:rPr>
      </w:pPr>
      <w:r w:rsidRPr="00506E98">
        <w:rPr>
          <w:rFonts w:ascii="Arial" w:hAnsi="Arial" w:cs="Arial"/>
          <w:sz w:val="20"/>
          <w:szCs w:val="20"/>
        </w:rPr>
        <w:t>Ecolab Foundation staff</w:t>
      </w:r>
    </w:p>
    <w:sectPr w:rsidR="00176FFB" w:rsidRPr="00506E98" w:rsidSect="00015D33">
      <w:headerReference w:type="default" r:id="rId13"/>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AB58" w14:textId="77777777" w:rsidR="00FD15D9" w:rsidRDefault="00FD15D9" w:rsidP="00C94EB3">
      <w:pPr>
        <w:spacing w:after="0" w:line="240" w:lineRule="auto"/>
      </w:pPr>
      <w:r>
        <w:separator/>
      </w:r>
    </w:p>
  </w:endnote>
  <w:endnote w:type="continuationSeparator" w:id="0">
    <w:p w14:paraId="69B60DF2" w14:textId="77777777" w:rsidR="00FD15D9" w:rsidRDefault="00FD15D9" w:rsidP="00C9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47B2" w14:textId="77777777" w:rsidR="00FD15D9" w:rsidRDefault="00FD15D9" w:rsidP="00C94EB3">
      <w:pPr>
        <w:spacing w:after="0" w:line="240" w:lineRule="auto"/>
      </w:pPr>
      <w:r>
        <w:separator/>
      </w:r>
    </w:p>
  </w:footnote>
  <w:footnote w:type="continuationSeparator" w:id="0">
    <w:p w14:paraId="5DEA8930" w14:textId="77777777" w:rsidR="00FD15D9" w:rsidRDefault="00FD15D9" w:rsidP="00C9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6F4A" w14:textId="77777777" w:rsidR="00C94EB3" w:rsidRDefault="00C94EB3" w:rsidP="00C94EB3">
    <w:pPr>
      <w:pStyle w:val="Header"/>
    </w:pPr>
    <w:r>
      <w:rPr>
        <w:noProof/>
      </w:rPr>
      <w:drawing>
        <wp:anchor distT="0" distB="0" distL="114300" distR="114300" simplePos="0" relativeHeight="251659264" behindDoc="1" locked="0" layoutInCell="1" allowOverlap="1" wp14:anchorId="0BFBC2B0" wp14:editId="54688FA9">
          <wp:simplePos x="0" y="0"/>
          <wp:positionH relativeFrom="column">
            <wp:posOffset>0</wp:posOffset>
          </wp:positionH>
          <wp:positionV relativeFrom="paragraph">
            <wp:posOffset>114300</wp:posOffset>
          </wp:positionV>
          <wp:extent cx="1527175" cy="293370"/>
          <wp:effectExtent l="19050" t="0" r="0" b="0"/>
          <wp:wrapNone/>
          <wp:docPr id="2" name="Picture 2" descr="EcolabLogo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abLogo4Color"/>
                  <pic:cNvPicPr>
                    <a:picLocks noChangeAspect="1" noChangeArrowheads="1"/>
                  </pic:cNvPicPr>
                </pic:nvPicPr>
                <pic:blipFill>
                  <a:blip r:embed="rId1"/>
                  <a:srcRect/>
                  <a:stretch>
                    <a:fillRect/>
                  </a:stretch>
                </pic:blipFill>
                <pic:spPr bwMode="auto">
                  <a:xfrm>
                    <a:off x="0" y="0"/>
                    <a:ext cx="1527175" cy="293370"/>
                  </a:xfrm>
                  <a:prstGeom prst="rect">
                    <a:avLst/>
                  </a:prstGeom>
                  <a:noFill/>
                  <a:ln w="9525">
                    <a:noFill/>
                    <a:miter lim="800000"/>
                    <a:headEnd/>
                    <a:tailEnd/>
                  </a:ln>
                </pic:spPr>
              </pic:pic>
            </a:graphicData>
          </a:graphic>
        </wp:anchor>
      </w:drawing>
    </w:r>
  </w:p>
  <w:p w14:paraId="7660303D" w14:textId="77777777" w:rsidR="00C94EB3" w:rsidRPr="00A2356B" w:rsidRDefault="00C94EB3" w:rsidP="00C94EB3">
    <w:pPr>
      <w:pStyle w:val="Header"/>
      <w:jc w:val="right"/>
      <w:rPr>
        <w:rFonts w:ascii="Arial" w:hAnsi="Arial" w:cs="Arial"/>
        <w:color w:val="007AC9"/>
        <w:sz w:val="18"/>
        <w:szCs w:val="18"/>
      </w:rPr>
    </w:pPr>
    <w:r w:rsidRPr="00A2356B">
      <w:rPr>
        <w:rFonts w:ascii="Arial" w:hAnsi="Arial" w:cs="Arial"/>
        <w:color w:val="007AC9"/>
        <w:sz w:val="18"/>
        <w:szCs w:val="18"/>
      </w:rPr>
      <w:t>ECOLAB FOUNDATION</w:t>
    </w:r>
  </w:p>
  <w:p w14:paraId="63278380" w14:textId="77777777" w:rsidR="00C94EB3" w:rsidRPr="00A2356B" w:rsidRDefault="00C94EB3" w:rsidP="00C94EB3">
    <w:pPr>
      <w:pStyle w:val="Header"/>
      <w:jc w:val="right"/>
      <w:rPr>
        <w:rFonts w:ascii="Arial" w:hAnsi="Arial" w:cs="Arial"/>
      </w:rPr>
    </w:pPr>
  </w:p>
  <w:p w14:paraId="7DECC2B4" w14:textId="77777777" w:rsidR="00C94EB3" w:rsidRPr="00A2356B" w:rsidRDefault="00C94EB3" w:rsidP="00C94EB3">
    <w:pPr>
      <w:pStyle w:val="Header"/>
      <w:jc w:val="right"/>
      <w:rPr>
        <w:rFonts w:ascii="Arial" w:hAnsi="Arial" w:cs="Arial"/>
        <w:sz w:val="18"/>
        <w:szCs w:val="18"/>
      </w:rPr>
    </w:pPr>
    <w:proofErr w:type="gramStart"/>
    <w:r w:rsidRPr="00A2356B">
      <w:rPr>
        <w:rFonts w:ascii="Arial" w:hAnsi="Arial" w:cs="Arial"/>
        <w:color w:val="007AC9"/>
        <w:sz w:val="18"/>
        <w:szCs w:val="18"/>
      </w:rPr>
      <w:t>T</w:t>
    </w:r>
    <w:r w:rsidRPr="00A2356B">
      <w:rPr>
        <w:rFonts w:ascii="Arial" w:hAnsi="Arial" w:cs="Arial"/>
        <w:sz w:val="18"/>
        <w:szCs w:val="18"/>
      </w:rPr>
      <w:t xml:space="preserve">  651.</w:t>
    </w:r>
    <w:r>
      <w:rPr>
        <w:rFonts w:ascii="Arial" w:hAnsi="Arial" w:cs="Arial"/>
        <w:sz w:val="18"/>
        <w:szCs w:val="18"/>
      </w:rPr>
      <w:t>250.</w:t>
    </w:r>
    <w:r w:rsidR="00E26B76">
      <w:rPr>
        <w:rFonts w:ascii="Arial" w:hAnsi="Arial" w:cs="Arial"/>
        <w:sz w:val="18"/>
        <w:szCs w:val="18"/>
      </w:rPr>
      <w:t>3159</w:t>
    </w:r>
    <w:proofErr w:type="gramEnd"/>
  </w:p>
  <w:p w14:paraId="7EF6613B" w14:textId="77777777" w:rsidR="00C94EB3" w:rsidRPr="00A2356B" w:rsidRDefault="00C94EB3" w:rsidP="00C94EB3">
    <w:pPr>
      <w:pStyle w:val="Header"/>
      <w:jc w:val="right"/>
      <w:rPr>
        <w:rFonts w:ascii="Arial" w:hAnsi="Arial" w:cs="Arial"/>
        <w:sz w:val="18"/>
        <w:szCs w:val="18"/>
      </w:rPr>
    </w:pPr>
    <w:proofErr w:type="gramStart"/>
    <w:r w:rsidRPr="00A2356B">
      <w:rPr>
        <w:rFonts w:ascii="Arial" w:hAnsi="Arial" w:cs="Arial"/>
        <w:color w:val="007AC9"/>
        <w:sz w:val="18"/>
        <w:szCs w:val="18"/>
      </w:rPr>
      <w:t>F</w:t>
    </w:r>
    <w:r>
      <w:rPr>
        <w:rFonts w:ascii="Arial" w:hAnsi="Arial" w:cs="Arial"/>
        <w:sz w:val="18"/>
        <w:szCs w:val="18"/>
      </w:rPr>
      <w:t xml:space="preserve">  651.250</w:t>
    </w:r>
    <w:r w:rsidRPr="00A2356B">
      <w:rPr>
        <w:rFonts w:ascii="Arial" w:hAnsi="Arial" w:cs="Arial"/>
        <w:sz w:val="18"/>
        <w:szCs w:val="18"/>
      </w:rPr>
      <w:t>.3191</w:t>
    </w:r>
    <w:proofErr w:type="gramEnd"/>
  </w:p>
  <w:p w14:paraId="4CFD1FBA" w14:textId="77777777" w:rsidR="00C94EB3" w:rsidRDefault="00C94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5236D"/>
    <w:multiLevelType w:val="hybridMultilevel"/>
    <w:tmpl w:val="48F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C15A1"/>
    <w:multiLevelType w:val="hybridMultilevel"/>
    <w:tmpl w:val="0ECC2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359B5"/>
    <w:multiLevelType w:val="hybridMultilevel"/>
    <w:tmpl w:val="B6C658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4F456C"/>
    <w:multiLevelType w:val="hybridMultilevel"/>
    <w:tmpl w:val="523C4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B3"/>
    <w:rsid w:val="00015D33"/>
    <w:rsid w:val="000354DD"/>
    <w:rsid w:val="0005720A"/>
    <w:rsid w:val="00061D2A"/>
    <w:rsid w:val="00064BFE"/>
    <w:rsid w:val="000844EA"/>
    <w:rsid w:val="00097CAC"/>
    <w:rsid w:val="000A50E0"/>
    <w:rsid w:val="000C70CC"/>
    <w:rsid w:val="000F634F"/>
    <w:rsid w:val="001071F2"/>
    <w:rsid w:val="0013648B"/>
    <w:rsid w:val="00176FFB"/>
    <w:rsid w:val="001B08AB"/>
    <w:rsid w:val="001D15B1"/>
    <w:rsid w:val="001F0524"/>
    <w:rsid w:val="001F3478"/>
    <w:rsid w:val="001F533B"/>
    <w:rsid w:val="00241398"/>
    <w:rsid w:val="00247CA0"/>
    <w:rsid w:val="00261C67"/>
    <w:rsid w:val="002840ED"/>
    <w:rsid w:val="00285D42"/>
    <w:rsid w:val="002A610B"/>
    <w:rsid w:val="002E11EE"/>
    <w:rsid w:val="002E2CD7"/>
    <w:rsid w:val="00322E22"/>
    <w:rsid w:val="00380528"/>
    <w:rsid w:val="003A2700"/>
    <w:rsid w:val="003A3941"/>
    <w:rsid w:val="003B7ED3"/>
    <w:rsid w:val="003C0995"/>
    <w:rsid w:val="003D2D70"/>
    <w:rsid w:val="003F6F88"/>
    <w:rsid w:val="00406CDB"/>
    <w:rsid w:val="00453453"/>
    <w:rsid w:val="004D44B4"/>
    <w:rsid w:val="00506E98"/>
    <w:rsid w:val="00530DFE"/>
    <w:rsid w:val="00533487"/>
    <w:rsid w:val="00567F31"/>
    <w:rsid w:val="00583A25"/>
    <w:rsid w:val="00585BBD"/>
    <w:rsid w:val="005868E3"/>
    <w:rsid w:val="005A0CB1"/>
    <w:rsid w:val="005D6496"/>
    <w:rsid w:val="0062161D"/>
    <w:rsid w:val="00624018"/>
    <w:rsid w:val="00626B9A"/>
    <w:rsid w:val="00630CD6"/>
    <w:rsid w:val="00680866"/>
    <w:rsid w:val="006B0999"/>
    <w:rsid w:val="00741D9F"/>
    <w:rsid w:val="00774240"/>
    <w:rsid w:val="0078683E"/>
    <w:rsid w:val="00794B19"/>
    <w:rsid w:val="007B1855"/>
    <w:rsid w:val="007B4F4E"/>
    <w:rsid w:val="007D72F0"/>
    <w:rsid w:val="008100A7"/>
    <w:rsid w:val="00817E9D"/>
    <w:rsid w:val="00827E73"/>
    <w:rsid w:val="00830179"/>
    <w:rsid w:val="00834E97"/>
    <w:rsid w:val="00860121"/>
    <w:rsid w:val="008A7996"/>
    <w:rsid w:val="00922B6A"/>
    <w:rsid w:val="00934CD0"/>
    <w:rsid w:val="00944539"/>
    <w:rsid w:val="00947E5A"/>
    <w:rsid w:val="0095654C"/>
    <w:rsid w:val="00961F22"/>
    <w:rsid w:val="0098230C"/>
    <w:rsid w:val="009A35D4"/>
    <w:rsid w:val="009C3CF6"/>
    <w:rsid w:val="009D71FE"/>
    <w:rsid w:val="009E4DC4"/>
    <w:rsid w:val="00A12211"/>
    <w:rsid w:val="00A175E0"/>
    <w:rsid w:val="00A47684"/>
    <w:rsid w:val="00A52D7A"/>
    <w:rsid w:val="00A54F42"/>
    <w:rsid w:val="00A814A8"/>
    <w:rsid w:val="00AA5D66"/>
    <w:rsid w:val="00AF7F6A"/>
    <w:rsid w:val="00B422E3"/>
    <w:rsid w:val="00B62663"/>
    <w:rsid w:val="00B76A97"/>
    <w:rsid w:val="00B8489D"/>
    <w:rsid w:val="00B94455"/>
    <w:rsid w:val="00B95F47"/>
    <w:rsid w:val="00B97D71"/>
    <w:rsid w:val="00BB24E3"/>
    <w:rsid w:val="00C26165"/>
    <w:rsid w:val="00C55B94"/>
    <w:rsid w:val="00C94EB3"/>
    <w:rsid w:val="00CD4974"/>
    <w:rsid w:val="00D077BD"/>
    <w:rsid w:val="00D07C83"/>
    <w:rsid w:val="00D351F6"/>
    <w:rsid w:val="00D9407F"/>
    <w:rsid w:val="00E063AD"/>
    <w:rsid w:val="00E20604"/>
    <w:rsid w:val="00E26B76"/>
    <w:rsid w:val="00E27ADB"/>
    <w:rsid w:val="00E364D8"/>
    <w:rsid w:val="00E56EA8"/>
    <w:rsid w:val="00E8680A"/>
    <w:rsid w:val="00F3014D"/>
    <w:rsid w:val="00F57E9D"/>
    <w:rsid w:val="00F6002D"/>
    <w:rsid w:val="00F73C45"/>
    <w:rsid w:val="00F84F16"/>
    <w:rsid w:val="00F96DBE"/>
    <w:rsid w:val="00FA0959"/>
    <w:rsid w:val="00FD15D9"/>
    <w:rsid w:val="00FE0C75"/>
    <w:rsid w:val="00FF1144"/>
    <w:rsid w:val="00FF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3FD2"/>
  <w15:docId w15:val="{43CCA782-06BE-4552-AAC3-EDFDA4F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B3"/>
  </w:style>
  <w:style w:type="paragraph" w:styleId="Footer">
    <w:name w:val="footer"/>
    <w:basedOn w:val="Normal"/>
    <w:link w:val="FooterChar"/>
    <w:uiPriority w:val="99"/>
    <w:unhideWhenUsed/>
    <w:rsid w:val="00C9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B3"/>
  </w:style>
  <w:style w:type="character" w:styleId="Hyperlink">
    <w:name w:val="Hyperlink"/>
    <w:basedOn w:val="DefaultParagraphFont"/>
    <w:uiPriority w:val="99"/>
    <w:unhideWhenUsed/>
    <w:rsid w:val="00380528"/>
    <w:rPr>
      <w:color w:val="0000FF" w:themeColor="hyperlink"/>
      <w:u w:val="single"/>
    </w:rPr>
  </w:style>
  <w:style w:type="character" w:styleId="CommentReference">
    <w:name w:val="annotation reference"/>
    <w:basedOn w:val="DefaultParagraphFont"/>
    <w:uiPriority w:val="99"/>
    <w:semiHidden/>
    <w:unhideWhenUsed/>
    <w:rsid w:val="00322E22"/>
    <w:rPr>
      <w:sz w:val="16"/>
      <w:szCs w:val="16"/>
    </w:rPr>
  </w:style>
  <w:style w:type="paragraph" w:styleId="CommentText">
    <w:name w:val="annotation text"/>
    <w:basedOn w:val="Normal"/>
    <w:link w:val="CommentTextChar"/>
    <w:uiPriority w:val="99"/>
    <w:semiHidden/>
    <w:unhideWhenUsed/>
    <w:rsid w:val="00322E22"/>
    <w:pPr>
      <w:spacing w:line="240" w:lineRule="auto"/>
    </w:pPr>
    <w:rPr>
      <w:sz w:val="20"/>
      <w:szCs w:val="20"/>
    </w:rPr>
  </w:style>
  <w:style w:type="character" w:customStyle="1" w:styleId="CommentTextChar">
    <w:name w:val="Comment Text Char"/>
    <w:basedOn w:val="DefaultParagraphFont"/>
    <w:link w:val="CommentText"/>
    <w:uiPriority w:val="99"/>
    <w:semiHidden/>
    <w:rsid w:val="00322E22"/>
    <w:rPr>
      <w:sz w:val="20"/>
      <w:szCs w:val="20"/>
    </w:rPr>
  </w:style>
  <w:style w:type="paragraph" w:styleId="CommentSubject">
    <w:name w:val="annotation subject"/>
    <w:basedOn w:val="CommentText"/>
    <w:next w:val="CommentText"/>
    <w:link w:val="CommentSubjectChar"/>
    <w:uiPriority w:val="99"/>
    <w:semiHidden/>
    <w:unhideWhenUsed/>
    <w:rsid w:val="00322E22"/>
    <w:rPr>
      <w:b/>
      <w:bCs/>
    </w:rPr>
  </w:style>
  <w:style w:type="character" w:customStyle="1" w:styleId="CommentSubjectChar">
    <w:name w:val="Comment Subject Char"/>
    <w:basedOn w:val="CommentTextChar"/>
    <w:link w:val="CommentSubject"/>
    <w:uiPriority w:val="99"/>
    <w:semiHidden/>
    <w:rsid w:val="00322E22"/>
    <w:rPr>
      <w:b/>
      <w:bCs/>
      <w:sz w:val="20"/>
      <w:szCs w:val="20"/>
    </w:rPr>
  </w:style>
  <w:style w:type="paragraph" w:styleId="BalloonText">
    <w:name w:val="Balloon Text"/>
    <w:basedOn w:val="Normal"/>
    <w:link w:val="BalloonTextChar"/>
    <w:uiPriority w:val="99"/>
    <w:semiHidden/>
    <w:unhideWhenUsed/>
    <w:rsid w:val="0032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22"/>
    <w:rPr>
      <w:rFonts w:ascii="Tahoma" w:hAnsi="Tahoma" w:cs="Tahoma"/>
      <w:sz w:val="16"/>
      <w:szCs w:val="16"/>
    </w:rPr>
  </w:style>
  <w:style w:type="paragraph" w:styleId="ListParagraph">
    <w:name w:val="List Paragraph"/>
    <w:basedOn w:val="Normal"/>
    <w:uiPriority w:val="34"/>
    <w:qFormat/>
    <w:rsid w:val="00860121"/>
    <w:pPr>
      <w:ind w:left="720"/>
      <w:contextualSpacing/>
    </w:pPr>
  </w:style>
  <w:style w:type="character" w:styleId="FollowedHyperlink">
    <w:name w:val="FollowedHyperlink"/>
    <w:basedOn w:val="DefaultParagraphFont"/>
    <w:uiPriority w:val="99"/>
    <w:semiHidden/>
    <w:unhideWhenUsed/>
    <w:rsid w:val="00A47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4654">
      <w:bodyDiv w:val="1"/>
      <w:marLeft w:val="0"/>
      <w:marRight w:val="0"/>
      <w:marTop w:val="0"/>
      <w:marBottom w:val="0"/>
      <w:divBdr>
        <w:top w:val="none" w:sz="0" w:space="0" w:color="auto"/>
        <w:left w:val="none" w:sz="0" w:space="0" w:color="auto"/>
        <w:bottom w:val="none" w:sz="0" w:space="0" w:color="auto"/>
        <w:right w:val="none" w:sz="0" w:space="0" w:color="auto"/>
      </w:divBdr>
    </w:div>
    <w:div w:id="9556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donegrea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labFoundation@eco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ab@gooddonegre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gooddonegreat.com/hc/en-us/categories/115000631847-For-Charities" TargetMode="External"/><Relationship Id="rId4" Type="http://schemas.openxmlformats.org/officeDocument/2006/relationships/settings" Target="settings.xml"/><Relationship Id="rId9" Type="http://schemas.openxmlformats.org/officeDocument/2006/relationships/hyperlink" Target="http://donatewel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FF10-6C8A-4233-AB67-ED204E9E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Jamice Obianyo</dc:creator>
  <cp:lastModifiedBy>Maloney-Vinz, Lisa</cp:lastModifiedBy>
  <cp:revision>5</cp:revision>
  <cp:lastPrinted>2017-06-21T14:21:00Z</cp:lastPrinted>
  <dcterms:created xsi:type="dcterms:W3CDTF">2017-08-10T14:36:00Z</dcterms:created>
  <dcterms:modified xsi:type="dcterms:W3CDTF">2017-08-31T15:17:00Z</dcterms:modified>
</cp:coreProperties>
</file>